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A9" w:rsidRDefault="00DB50A9" w:rsidP="00DB50A9">
      <w:pPr>
        <w:spacing w:before="120" w:after="120"/>
        <w:rPr>
          <w:b/>
        </w:rPr>
      </w:pPr>
      <w:r>
        <w:rPr>
          <w:b/>
        </w:rPr>
        <w:t>Übersicht</w:t>
      </w:r>
      <w:r w:rsidRPr="00A050FF">
        <w:rPr>
          <w:b/>
        </w:rPr>
        <w:t xml:space="preserve"> Einsatzfelder</w:t>
      </w:r>
    </w:p>
    <w:p w:rsidR="00E36659" w:rsidRDefault="00E36659" w:rsidP="00DB50A9">
      <w:pPr>
        <w:spacing w:before="120" w:after="120"/>
      </w:pPr>
      <w:r>
        <w:t xml:space="preserve">Diese Übersicht dient der Hilfe beim Ausfüllen </w:t>
      </w:r>
      <w:r w:rsidR="00592ECA">
        <w:t xml:space="preserve">der Felder „Einsatzfeld“ </w:t>
      </w:r>
      <w:r>
        <w:t>der Formblätter</w:t>
      </w:r>
    </w:p>
    <w:p w:rsidR="00E36659" w:rsidRPr="00E36659" w:rsidRDefault="00E36659" w:rsidP="00E36659">
      <w:pPr>
        <w:pStyle w:val="Listenabsatz"/>
        <w:numPr>
          <w:ilvl w:val="0"/>
          <w:numId w:val="12"/>
        </w:numPr>
        <w:rPr>
          <w:rFonts w:cs="Arial"/>
          <w:bCs/>
        </w:rPr>
      </w:pPr>
      <w:r w:rsidRPr="00E36659">
        <w:rPr>
          <w:rFonts w:cs="Arial"/>
          <w:bCs/>
        </w:rPr>
        <w:t>Antrag auf Anerkennung von Einsatzstellen und -plätzen im Internationalen Jugendfreiwi</w:t>
      </w:r>
      <w:r w:rsidRPr="00E36659">
        <w:rPr>
          <w:rFonts w:cs="Arial"/>
          <w:bCs/>
        </w:rPr>
        <w:t>l</w:t>
      </w:r>
      <w:r w:rsidRPr="00E36659">
        <w:rPr>
          <w:rFonts w:cs="Arial"/>
          <w:bCs/>
        </w:rPr>
        <w:t>ligendienst (IJFD)</w:t>
      </w:r>
    </w:p>
    <w:p w:rsidR="00E36659" w:rsidRPr="00E36659" w:rsidRDefault="00E36659" w:rsidP="00E36659">
      <w:pPr>
        <w:pStyle w:val="Listenabsatz"/>
        <w:numPr>
          <w:ilvl w:val="0"/>
          <w:numId w:val="12"/>
        </w:numPr>
        <w:rPr>
          <w:rFonts w:cs="Arial"/>
          <w:bCs/>
        </w:rPr>
      </w:pPr>
      <w:r w:rsidRPr="00E36659">
        <w:rPr>
          <w:rFonts w:cs="Arial"/>
          <w:bCs/>
        </w:rPr>
        <w:t xml:space="preserve">Antrag auf </w:t>
      </w:r>
      <w:r>
        <w:rPr>
          <w:rFonts w:cs="Arial"/>
          <w:bCs/>
        </w:rPr>
        <w:t xml:space="preserve">Verlängerung </w:t>
      </w:r>
      <w:r w:rsidRPr="00E36659">
        <w:rPr>
          <w:rFonts w:cs="Arial"/>
          <w:bCs/>
          <w:szCs w:val="22"/>
        </w:rPr>
        <w:t>bereits anerkannter Einsatzstellen und -plätze</w:t>
      </w:r>
      <w:r w:rsidRPr="00E36659">
        <w:rPr>
          <w:rFonts w:cs="Arial"/>
          <w:bCs/>
        </w:rPr>
        <w:t xml:space="preserve"> im Internationalen Jugendfreiwilligendienst (IJFD)</w:t>
      </w:r>
      <w:r w:rsidR="00592ECA">
        <w:rPr>
          <w:rFonts w:cs="Arial"/>
          <w:bCs/>
        </w:rPr>
        <w:t>.</w:t>
      </w:r>
    </w:p>
    <w:p w:rsidR="00592ECA" w:rsidRDefault="00DB50A9" w:rsidP="00DB50A9">
      <w:pPr>
        <w:spacing w:before="120" w:after="120"/>
      </w:pPr>
      <w:r w:rsidRPr="00A050FF">
        <w:t xml:space="preserve">Hinweis: </w:t>
      </w:r>
    </w:p>
    <w:p w:rsidR="00DB50A9" w:rsidRPr="00A050FF" w:rsidRDefault="00DB50A9" w:rsidP="00DB50A9">
      <w:pPr>
        <w:spacing w:before="120" w:after="120"/>
      </w:pPr>
      <w:r w:rsidRPr="00A050FF">
        <w:t xml:space="preserve">Mehrfachnennungen sind möglich. Für den Fall, dass keine Übereinstimmung </w:t>
      </w:r>
      <w:bookmarkStart w:id="0" w:name="_GoBack"/>
      <w:bookmarkEnd w:id="0"/>
      <w:r w:rsidRPr="00A050FF">
        <w:t xml:space="preserve">gegeben ist, </w:t>
      </w:r>
      <w:r>
        <w:t>ist</w:t>
      </w:r>
      <w:r w:rsidRPr="00A050FF">
        <w:t xml:space="preserve"> das Einsatzfeld i</w:t>
      </w:r>
      <w:r w:rsidR="00E36659">
        <w:t>n den</w:t>
      </w:r>
      <w:r w:rsidRPr="00A050FF">
        <w:t xml:space="preserve"> Formular</w:t>
      </w:r>
      <w:r w:rsidR="00E36659">
        <w:t>en</w:t>
      </w:r>
      <w:r>
        <w:t xml:space="preserve"> zu beschreiben</w:t>
      </w:r>
    </w:p>
    <w:p w:rsidR="00DB50A9" w:rsidRDefault="00DB50A9" w:rsidP="00DB50A9">
      <w:pPr>
        <w:spacing w:before="120" w:after="120"/>
      </w:pP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11</w:t>
      </w:r>
      <w:r w:rsidRPr="00A050FF">
        <w:rPr>
          <w:rFonts w:cs="Arial"/>
          <w:szCs w:val="22"/>
        </w:rPr>
        <w:tab/>
        <w:t>Pflege und Betreuung von alten Menschen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12</w:t>
      </w:r>
      <w:r w:rsidRPr="00A050FF">
        <w:rPr>
          <w:rFonts w:cs="Arial"/>
          <w:szCs w:val="22"/>
        </w:rPr>
        <w:tab/>
        <w:t>Pflege und Betreuung von kranken Menschen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13</w:t>
      </w:r>
      <w:r w:rsidRPr="00A050FF">
        <w:rPr>
          <w:rFonts w:cs="Arial"/>
          <w:szCs w:val="22"/>
        </w:rPr>
        <w:tab/>
        <w:t>Pflege und Betreuung von Menschen mit Behinderung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14</w:t>
      </w:r>
      <w:r w:rsidRPr="00A050FF">
        <w:rPr>
          <w:rFonts w:cs="Arial"/>
          <w:szCs w:val="22"/>
        </w:rPr>
        <w:tab/>
        <w:t>Krankenhaus/Klinik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15</w:t>
      </w:r>
      <w:r w:rsidRPr="00A050FF">
        <w:rPr>
          <w:rFonts w:cs="Arial"/>
          <w:szCs w:val="22"/>
        </w:rPr>
        <w:tab/>
        <w:t>Rettungsdienste und Krankentransport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16</w:t>
      </w:r>
      <w:r w:rsidRPr="00A050FF">
        <w:rPr>
          <w:rFonts w:cs="Arial"/>
          <w:szCs w:val="22"/>
        </w:rPr>
        <w:tab/>
        <w:t>Mobile Soziale Hilfsdienste</w:t>
      </w:r>
      <w:r w:rsidRPr="00A050FF">
        <w:rPr>
          <w:rFonts w:cs="Arial"/>
          <w:szCs w:val="22"/>
        </w:rPr>
        <w:tab/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17</w:t>
      </w:r>
      <w:r w:rsidRPr="00A050FF">
        <w:rPr>
          <w:rFonts w:cs="Arial"/>
          <w:szCs w:val="22"/>
        </w:rPr>
        <w:tab/>
        <w:t>Einrichtung der Psychiatrie</w:t>
      </w:r>
      <w:r w:rsidRPr="00A050FF">
        <w:rPr>
          <w:rFonts w:cs="Arial"/>
          <w:szCs w:val="22"/>
        </w:rPr>
        <w:tab/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18</w:t>
      </w:r>
      <w:r w:rsidRPr="00A050FF">
        <w:rPr>
          <w:rFonts w:cs="Arial"/>
          <w:szCs w:val="22"/>
        </w:rPr>
        <w:tab/>
        <w:t>Einrichtungen zur Suchtbewältigung/Drogenprävention</w:t>
      </w:r>
    </w:p>
    <w:p w:rsidR="00DB50A9" w:rsidRPr="00A050FF" w:rsidRDefault="00DB50A9" w:rsidP="00DB50A9">
      <w:pPr>
        <w:rPr>
          <w:rFonts w:cs="Arial"/>
          <w:szCs w:val="22"/>
        </w:rPr>
      </w:pP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31</w:t>
      </w:r>
      <w:r w:rsidRPr="00A050FF">
        <w:rPr>
          <w:rFonts w:cs="Arial"/>
          <w:szCs w:val="22"/>
        </w:rPr>
        <w:tab/>
        <w:t>Kinder- und Jugendhilfe einschließlich Jugendarbeit und außerschulische Jugendbildung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32</w:t>
      </w:r>
      <w:r w:rsidRPr="00A050FF">
        <w:rPr>
          <w:rFonts w:cs="Arial"/>
          <w:szCs w:val="22"/>
        </w:rPr>
        <w:tab/>
        <w:t>Einrichtungen der Kinderbetreuung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33</w:t>
      </w:r>
      <w:r w:rsidRPr="00A050FF">
        <w:rPr>
          <w:rFonts w:cs="Arial"/>
          <w:szCs w:val="22"/>
        </w:rPr>
        <w:tab/>
        <w:t>Schule/Sonderschule</w:t>
      </w:r>
    </w:p>
    <w:p w:rsidR="00DB50A9" w:rsidRPr="00A050FF" w:rsidRDefault="00DB50A9" w:rsidP="00DB50A9">
      <w:pPr>
        <w:rPr>
          <w:rFonts w:cs="Arial"/>
          <w:szCs w:val="22"/>
        </w:rPr>
      </w:pP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51</w:t>
      </w:r>
      <w:r w:rsidRPr="00A050FF">
        <w:rPr>
          <w:rFonts w:cs="Arial"/>
          <w:szCs w:val="22"/>
        </w:rPr>
        <w:tab/>
        <w:t>Umweltschutz/Naturschutz</w:t>
      </w:r>
      <w:r w:rsidRPr="00A050FF">
        <w:rPr>
          <w:rFonts w:cs="Arial"/>
          <w:szCs w:val="22"/>
        </w:rPr>
        <w:tab/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52</w:t>
      </w:r>
      <w:r w:rsidRPr="00A050FF">
        <w:rPr>
          <w:rFonts w:cs="Arial"/>
          <w:szCs w:val="22"/>
        </w:rPr>
        <w:tab/>
        <w:t>Landschafts- und Forstpflege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53</w:t>
      </w:r>
      <w:r w:rsidRPr="00A050FF">
        <w:rPr>
          <w:rFonts w:cs="Arial"/>
          <w:szCs w:val="22"/>
        </w:rPr>
        <w:tab/>
        <w:t>Landwirtschaft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54</w:t>
      </w:r>
      <w:r w:rsidRPr="00A050FF">
        <w:rPr>
          <w:rFonts w:cs="Arial"/>
          <w:szCs w:val="22"/>
        </w:rPr>
        <w:tab/>
        <w:t>Tierpflege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55</w:t>
      </w:r>
      <w:r w:rsidRPr="00A050FF">
        <w:rPr>
          <w:rFonts w:cs="Arial"/>
          <w:szCs w:val="22"/>
        </w:rPr>
        <w:tab/>
        <w:t>Umweltbildung/Bildung zur Nachhaltigkeit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56</w:t>
      </w:r>
      <w:r w:rsidRPr="00A050FF">
        <w:rPr>
          <w:rFonts w:cs="Arial"/>
          <w:szCs w:val="22"/>
        </w:rPr>
        <w:tab/>
        <w:t>Umweltforschung</w:t>
      </w:r>
      <w:r w:rsidRPr="00A050FF">
        <w:rPr>
          <w:rFonts w:cs="Arial"/>
          <w:szCs w:val="22"/>
        </w:rPr>
        <w:tab/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57</w:t>
      </w:r>
      <w:r w:rsidRPr="00A050FF">
        <w:rPr>
          <w:rFonts w:cs="Arial"/>
          <w:szCs w:val="22"/>
        </w:rPr>
        <w:tab/>
        <w:t>Umweltkommunikation und -information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58</w:t>
      </w:r>
      <w:r w:rsidRPr="00A050FF">
        <w:rPr>
          <w:rFonts w:cs="Arial"/>
          <w:szCs w:val="22"/>
        </w:rPr>
        <w:tab/>
        <w:t xml:space="preserve">Gartenbau 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59</w:t>
      </w:r>
      <w:r w:rsidRPr="00A050FF">
        <w:rPr>
          <w:rFonts w:cs="Arial"/>
          <w:szCs w:val="22"/>
        </w:rPr>
        <w:tab/>
        <w:t>Verbands- und Vereinsarbeit im ökologischen Bereich</w:t>
      </w:r>
      <w:r w:rsidRPr="00A050FF">
        <w:rPr>
          <w:rFonts w:cs="Arial"/>
          <w:szCs w:val="22"/>
        </w:rPr>
        <w:tab/>
      </w:r>
    </w:p>
    <w:p w:rsidR="00DB50A9" w:rsidRPr="00A050FF" w:rsidRDefault="00DB50A9" w:rsidP="00DB50A9">
      <w:pPr>
        <w:rPr>
          <w:rFonts w:cs="Arial"/>
          <w:szCs w:val="22"/>
        </w:rPr>
      </w:pP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71</w:t>
      </w:r>
      <w:r w:rsidRPr="00A050FF">
        <w:rPr>
          <w:rFonts w:cs="Arial"/>
          <w:szCs w:val="22"/>
        </w:rPr>
        <w:tab/>
        <w:t>Friedens- und Versöhnungsarbeit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72</w:t>
      </w:r>
      <w:r w:rsidRPr="00A050FF">
        <w:rPr>
          <w:rFonts w:cs="Arial"/>
          <w:szCs w:val="22"/>
        </w:rPr>
        <w:tab/>
        <w:t>Demokratieförderung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73</w:t>
      </w:r>
      <w:r w:rsidRPr="00A050FF">
        <w:rPr>
          <w:rFonts w:cs="Arial"/>
          <w:szCs w:val="22"/>
        </w:rPr>
        <w:tab/>
        <w:t>Sport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74</w:t>
      </w:r>
      <w:r w:rsidRPr="00A050FF">
        <w:rPr>
          <w:rFonts w:cs="Arial"/>
          <w:szCs w:val="22"/>
        </w:rPr>
        <w:tab/>
        <w:t>kulturelle Einrichtungen</w:t>
      </w:r>
    </w:p>
    <w:p w:rsidR="00DB50A9" w:rsidRPr="00A050FF" w:rsidRDefault="00DB50A9" w:rsidP="00DB50A9">
      <w:pPr>
        <w:rPr>
          <w:rFonts w:cs="Arial"/>
          <w:szCs w:val="22"/>
        </w:rPr>
      </w:pPr>
      <w:r w:rsidRPr="00A050FF">
        <w:rPr>
          <w:rFonts w:cs="Arial"/>
          <w:szCs w:val="22"/>
        </w:rPr>
        <w:t>75</w:t>
      </w:r>
      <w:r w:rsidRPr="00A050FF">
        <w:rPr>
          <w:rFonts w:cs="Arial"/>
          <w:szCs w:val="22"/>
        </w:rPr>
        <w:tab/>
        <w:t>Denkmalpflege</w:t>
      </w:r>
    </w:p>
    <w:p w:rsidR="00DB50A9" w:rsidRDefault="00DB50A9" w:rsidP="00DB50A9">
      <w:pPr>
        <w:spacing w:before="120" w:after="120"/>
      </w:pPr>
    </w:p>
    <w:p w:rsidR="008359A3" w:rsidRPr="008359A3" w:rsidRDefault="008359A3" w:rsidP="008359A3">
      <w:pPr>
        <w:pStyle w:val="BAFzAFliess"/>
      </w:pPr>
    </w:p>
    <w:sectPr w:rsidR="008359A3" w:rsidRPr="008359A3">
      <w:footerReference w:type="default" r:id="rId9"/>
      <w:footerReference w:type="first" r:id="rId10"/>
      <w:pgSz w:w="11907" w:h="16840" w:code="9"/>
      <w:pgMar w:top="709" w:right="1021" w:bottom="777" w:left="1304" w:header="0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BB" w:rsidRDefault="00E16557">
      <w:r>
        <w:separator/>
      </w:r>
    </w:p>
  </w:endnote>
  <w:endnote w:type="continuationSeparator" w:id="0">
    <w:p w:rsidR="009D03BB" w:rsidRDefault="00E1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A0" w:rsidRDefault="00E16557">
    <w:pPr>
      <w:pStyle w:val="Fuzeile"/>
    </w:pPr>
    <w:r>
      <w:t>Stand: 27.10.2015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A0" w:rsidRDefault="00E16557">
    <w:pPr>
      <w:pStyle w:val="Fuzeile"/>
    </w:pPr>
    <w:r>
      <w:t xml:space="preserve">Stand: </w:t>
    </w:r>
    <w:r w:rsidR="00115128">
      <w:t>31</w:t>
    </w:r>
    <w:r>
      <w:t>.</w:t>
    </w:r>
    <w:r w:rsidR="00115128">
      <w:t>05</w:t>
    </w:r>
    <w: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BB" w:rsidRDefault="00E16557">
      <w:r>
        <w:separator/>
      </w:r>
    </w:p>
  </w:footnote>
  <w:footnote w:type="continuationSeparator" w:id="0">
    <w:p w:rsidR="009D03BB" w:rsidRDefault="00E1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0F4"/>
    <w:multiLevelType w:val="multilevel"/>
    <w:tmpl w:val="F9A4B780"/>
    <w:styleLink w:val="berschriftGliederung1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CF51790"/>
    <w:multiLevelType w:val="hybridMultilevel"/>
    <w:tmpl w:val="4F027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48787A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F87397C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4574FEB"/>
    <w:multiLevelType w:val="multilevel"/>
    <w:tmpl w:val="F9A4B780"/>
    <w:numStyleLink w:val="berschriftGliederung1"/>
  </w:abstractNum>
  <w:abstractNum w:abstractNumId="5">
    <w:nsid w:val="2D23420E"/>
    <w:multiLevelType w:val="multilevel"/>
    <w:tmpl w:val="DE121A76"/>
    <w:styleLink w:val="BAFzAList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6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562E61"/>
    <w:multiLevelType w:val="multilevel"/>
    <w:tmpl w:val="F9A4B780"/>
    <w:numStyleLink w:val="berschriftGliederung1"/>
  </w:abstractNum>
  <w:abstractNum w:abstractNumId="7">
    <w:nsid w:val="46707979"/>
    <w:multiLevelType w:val="multilevel"/>
    <w:tmpl w:val="DE121A76"/>
    <w:numStyleLink w:val="BAFzAListe"/>
  </w:abstractNum>
  <w:abstractNum w:abstractNumId="8">
    <w:nsid w:val="490F7E45"/>
    <w:multiLevelType w:val="hybridMultilevel"/>
    <w:tmpl w:val="0512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52889"/>
    <w:multiLevelType w:val="multilevel"/>
    <w:tmpl w:val="F9A4B780"/>
    <w:numStyleLink w:val="berschriftGliederung1"/>
  </w:abstractNum>
  <w:abstractNum w:abstractNumId="10">
    <w:nsid w:val="62B037CA"/>
    <w:multiLevelType w:val="hybridMultilevel"/>
    <w:tmpl w:val="18D60DBE"/>
    <w:lvl w:ilvl="0" w:tplc="4B6C057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D7C76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PGzfm3LJCQILEdbZieUqV6LPT/c=" w:salt="LN5OwUDSXiHs0Ba88wobj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A9"/>
    <w:rsid w:val="0005088A"/>
    <w:rsid w:val="00115128"/>
    <w:rsid w:val="00304248"/>
    <w:rsid w:val="00592ECA"/>
    <w:rsid w:val="0064103A"/>
    <w:rsid w:val="006E561A"/>
    <w:rsid w:val="008174C9"/>
    <w:rsid w:val="008359A3"/>
    <w:rsid w:val="009C1F37"/>
    <w:rsid w:val="009D03BB"/>
    <w:rsid w:val="00A44CF6"/>
    <w:rsid w:val="00A8182D"/>
    <w:rsid w:val="00C82F95"/>
    <w:rsid w:val="00DB50A9"/>
    <w:rsid w:val="00E16557"/>
    <w:rsid w:val="00E36659"/>
    <w:rsid w:val="00F73596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BAFzAFliess"/>
    <w:link w:val="berschrift1Zchn"/>
    <w:uiPriority w:val="9"/>
    <w:qFormat/>
    <w:rsid w:val="009C1F37"/>
    <w:pPr>
      <w:keepNext/>
      <w:keepLines/>
      <w:spacing w:before="1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BAFzAFliess"/>
    <w:link w:val="berschrift2Zchn"/>
    <w:uiPriority w:val="9"/>
    <w:unhideWhenUsed/>
    <w:qFormat/>
    <w:rsid w:val="009C1F37"/>
    <w:pPr>
      <w:keepNext/>
      <w:keepLines/>
      <w:spacing w:before="1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BAFzAFliess"/>
    <w:link w:val="berschrift3Zchn"/>
    <w:uiPriority w:val="9"/>
    <w:unhideWhenUsed/>
    <w:qFormat/>
    <w:rsid w:val="00A44CF6"/>
    <w:pPr>
      <w:keepNext/>
      <w:keepLines/>
      <w:spacing w:before="14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BAFzAFliess"/>
    <w:link w:val="berschrift4Zchn"/>
    <w:uiPriority w:val="9"/>
    <w:semiHidden/>
    <w:unhideWhenUsed/>
    <w:qFormat/>
    <w:rsid w:val="009C1F37"/>
    <w:pPr>
      <w:keepNext/>
      <w:keepLines/>
      <w:spacing w:before="14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FzAFliess">
    <w:name w:val="BAFzA_Fliess"/>
    <w:basedOn w:val="Standard"/>
    <w:link w:val="BAFzAFliessZchn"/>
    <w:qFormat/>
    <w:rsid w:val="0064103A"/>
    <w:pPr>
      <w:spacing w:before="120" w:after="200"/>
    </w:pPr>
  </w:style>
  <w:style w:type="character" w:customStyle="1" w:styleId="BAFzAFliessZchn">
    <w:name w:val="BAFzA_Fliess Zchn"/>
    <w:basedOn w:val="Absatz-Standardschriftart"/>
    <w:link w:val="BAFzAFliess"/>
    <w:rsid w:val="0064103A"/>
    <w:rPr>
      <w:rFonts w:ascii="Arial" w:hAnsi="Arial"/>
      <w:color w:val="000000" w:themeColor="text1"/>
    </w:rPr>
  </w:style>
  <w:style w:type="paragraph" w:styleId="Titel">
    <w:name w:val="Title"/>
    <w:basedOn w:val="Standard"/>
    <w:next w:val="BAFzAFliess"/>
    <w:link w:val="TitelZchn"/>
    <w:uiPriority w:val="10"/>
    <w:qFormat/>
    <w:rsid w:val="00A8182D"/>
    <w:pPr>
      <w:spacing w:before="300" w:after="100"/>
      <w:contextualSpacing/>
    </w:pPr>
    <w:rPr>
      <w:rFonts w:ascii="BundesSerif Office" w:eastAsiaTheme="majorEastAsia" w:hAnsi="BundesSerif Office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182D"/>
    <w:rPr>
      <w:rFonts w:ascii="BundesSerif Office" w:eastAsiaTheme="majorEastAsia" w:hAnsi="BundesSerif Office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4CF6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1F37"/>
    <w:rPr>
      <w:rFonts w:ascii="Arial" w:eastAsiaTheme="majorEastAsia" w:hAnsi="Arial" w:cstheme="majorBidi"/>
      <w:b/>
      <w:bCs/>
      <w:iCs/>
      <w:color w:val="000000" w:themeColor="text1"/>
    </w:rPr>
  </w:style>
  <w:style w:type="paragraph" w:customStyle="1" w:styleId="BearbeiterleisteText">
    <w:name w:val="Bearbeiterleiste Text"/>
    <w:basedOn w:val="BAFzAFliess"/>
    <w:link w:val="BearbeiterleisteTextZchn"/>
    <w:rsid w:val="00A8182D"/>
    <w:pPr>
      <w:spacing w:before="60" w:after="240"/>
    </w:pPr>
    <w:rPr>
      <w:rFonts w:ascii="Arial Narrow" w:hAnsi="Arial Narrow"/>
      <w:sz w:val="19"/>
    </w:rPr>
  </w:style>
  <w:style w:type="character" w:customStyle="1" w:styleId="BearbeiterleisteTextZchn">
    <w:name w:val="Bearbeiterleiste Text Zchn"/>
    <w:basedOn w:val="BAFzAFliessZchn"/>
    <w:link w:val="BearbeiterleisteText"/>
    <w:rsid w:val="00A8182D"/>
    <w:rPr>
      <w:rFonts w:ascii="Arial Narrow" w:hAnsi="Arial Narrow"/>
      <w:color w:val="000000" w:themeColor="text1"/>
      <w:sz w:val="19"/>
    </w:rPr>
  </w:style>
  <w:style w:type="paragraph" w:customStyle="1" w:styleId="Bearbeiterleisteberschrift">
    <w:name w:val="Bearbeiterleiste Überschrift"/>
    <w:basedOn w:val="BAFzAFliess"/>
    <w:next w:val="BearbeiterleisteText"/>
    <w:rsid w:val="00A8182D"/>
    <w:pPr>
      <w:spacing w:before="60" w:after="60"/>
    </w:pPr>
    <w:rPr>
      <w:rFonts w:ascii="Arial Narrow" w:hAnsi="Arial Narrow"/>
      <w:caps/>
      <w:sz w:val="14"/>
    </w:rPr>
  </w:style>
  <w:style w:type="paragraph" w:customStyle="1" w:styleId="Absenderzeile">
    <w:name w:val="Absenderzeile"/>
    <w:basedOn w:val="BAFzAFliess"/>
    <w:next w:val="BAFzAFliess"/>
    <w:link w:val="AbsenderzeileZchn"/>
    <w:rsid w:val="00A8182D"/>
    <w:pPr>
      <w:spacing w:before="60" w:after="120"/>
    </w:pPr>
    <w:rPr>
      <w:rFonts w:ascii="Arial Narrow" w:hAnsi="Arial Narrow"/>
      <w:sz w:val="14"/>
    </w:rPr>
  </w:style>
  <w:style w:type="paragraph" w:customStyle="1" w:styleId="Adressfeld">
    <w:name w:val="Adressfeld"/>
    <w:basedOn w:val="BAFzAFliess"/>
    <w:next w:val="BAFzAFliess"/>
    <w:link w:val="AdressfeldZchn"/>
    <w:rsid w:val="006E561A"/>
    <w:pPr>
      <w:spacing w:before="0" w:after="0"/>
    </w:pPr>
  </w:style>
  <w:style w:type="character" w:customStyle="1" w:styleId="AbsenderzeileZchn">
    <w:name w:val="Absenderzeile Zchn"/>
    <w:basedOn w:val="BAFzAFliessZchn"/>
    <w:link w:val="Absenderzeile"/>
    <w:rsid w:val="00A8182D"/>
    <w:rPr>
      <w:rFonts w:ascii="Arial Narrow" w:hAnsi="Arial Narrow"/>
      <w:color w:val="000000" w:themeColor="text1"/>
      <w:sz w:val="14"/>
    </w:rPr>
  </w:style>
  <w:style w:type="paragraph" w:customStyle="1" w:styleId="BAFzAFuzeile">
    <w:name w:val="BAFzA Fußzeile"/>
    <w:basedOn w:val="BAFzAFliess"/>
    <w:link w:val="BAFzAFuzeileZchn"/>
    <w:rsid w:val="00F73596"/>
    <w:pPr>
      <w:keepLines/>
      <w:tabs>
        <w:tab w:val="left" w:pos="3119"/>
        <w:tab w:val="left" w:pos="5613"/>
      </w:tabs>
      <w:spacing w:before="0" w:after="0"/>
      <w:ind w:right="142"/>
    </w:pPr>
    <w:rPr>
      <w:sz w:val="14"/>
    </w:rPr>
  </w:style>
  <w:style w:type="character" w:customStyle="1" w:styleId="AdressfeldZchn">
    <w:name w:val="Adressfeld Zchn"/>
    <w:basedOn w:val="BAFzAFliessZchn"/>
    <w:link w:val="Adressfeld"/>
    <w:rsid w:val="006E561A"/>
    <w:rPr>
      <w:rFonts w:ascii="Arial" w:hAnsi="Arial"/>
      <w:color w:val="000000" w:themeColor="text1"/>
    </w:rPr>
  </w:style>
  <w:style w:type="paragraph" w:customStyle="1" w:styleId="BAFzASchlussformel">
    <w:name w:val="BAFzA Schlussformel"/>
    <w:basedOn w:val="BAFzAFliess"/>
    <w:link w:val="BAFzASchlussformelZchn"/>
    <w:rsid w:val="00C82F95"/>
    <w:pPr>
      <w:spacing w:before="0" w:after="840"/>
    </w:pPr>
  </w:style>
  <w:style w:type="character" w:customStyle="1" w:styleId="BAFzAFuzeileZchn">
    <w:name w:val="BAFzA Fußzeile Zchn"/>
    <w:basedOn w:val="BAFzAFliessZchn"/>
    <w:link w:val="BAFzAFuzeile"/>
    <w:rsid w:val="00F73596"/>
    <w:rPr>
      <w:rFonts w:ascii="Arial" w:hAnsi="Arial"/>
      <w:color w:val="000000" w:themeColor="text1"/>
      <w:sz w:val="14"/>
    </w:rPr>
  </w:style>
  <w:style w:type="paragraph" w:customStyle="1" w:styleId="BAFzABetreff">
    <w:name w:val="BAFzA Betreff"/>
    <w:basedOn w:val="BAFzAFliess"/>
    <w:next w:val="BAFzAFliess"/>
    <w:link w:val="BAFzABetreffZchn"/>
    <w:rsid w:val="00C82F95"/>
    <w:pPr>
      <w:spacing w:before="0" w:after="120"/>
    </w:pPr>
    <w:rPr>
      <w:b/>
    </w:rPr>
  </w:style>
  <w:style w:type="character" w:customStyle="1" w:styleId="BAFzASchlussformelZchn">
    <w:name w:val="BAFzA Schlussformel Zchn"/>
    <w:basedOn w:val="BAFzAFliessZchn"/>
    <w:link w:val="BAFzASchlussformel"/>
    <w:rsid w:val="00C82F95"/>
    <w:rPr>
      <w:rFonts w:ascii="Arial" w:hAnsi="Arial"/>
      <w:color w:val="000000" w:themeColor="text1"/>
    </w:rPr>
  </w:style>
  <w:style w:type="paragraph" w:customStyle="1" w:styleId="BAFzAFliessfett">
    <w:name w:val="BAFzA Fliess fett"/>
    <w:basedOn w:val="BAFzAFliess"/>
    <w:link w:val="BAFzAFliessfettZchn"/>
    <w:rsid w:val="00C82F95"/>
    <w:rPr>
      <w:b/>
    </w:rPr>
  </w:style>
  <w:style w:type="character" w:customStyle="1" w:styleId="BAFzABetreffZchn">
    <w:name w:val="BAFzA Betreff Zchn"/>
    <w:basedOn w:val="BAFzAFliessZchn"/>
    <w:link w:val="BAFzABetreff"/>
    <w:rsid w:val="00C82F95"/>
    <w:rPr>
      <w:rFonts w:ascii="Arial" w:hAnsi="Arial"/>
      <w:b/>
      <w:color w:val="000000" w:themeColor="text1"/>
    </w:rPr>
  </w:style>
  <w:style w:type="paragraph" w:customStyle="1" w:styleId="BAFzAFliessohneAbsatz">
    <w:name w:val="BAFzA Fliess ohne Absatz"/>
    <w:basedOn w:val="BAFzAFliess"/>
    <w:rsid w:val="008359A3"/>
    <w:pPr>
      <w:spacing w:before="0" w:after="0"/>
    </w:pPr>
  </w:style>
  <w:style w:type="character" w:customStyle="1" w:styleId="BAFzAFliessfettZchn">
    <w:name w:val="BAFzA Fliess fett Zchn"/>
    <w:basedOn w:val="BAFzAFliessZchn"/>
    <w:link w:val="BAFzAFliessfett"/>
    <w:rsid w:val="00C82F95"/>
    <w:rPr>
      <w:rFonts w:ascii="Arial" w:hAnsi="Arial"/>
      <w:b/>
      <w:color w:val="000000" w:themeColor="text1"/>
    </w:rPr>
  </w:style>
  <w:style w:type="numbering" w:customStyle="1" w:styleId="berschriftGliederung1">
    <w:name w:val="Überschrift Gliederung 1"/>
    <w:basedOn w:val="KeineListe"/>
    <w:uiPriority w:val="99"/>
    <w:rsid w:val="00A44CF6"/>
    <w:pPr>
      <w:numPr>
        <w:numId w:val="1"/>
      </w:numPr>
    </w:pPr>
  </w:style>
  <w:style w:type="paragraph" w:customStyle="1" w:styleId="BAFzAFliessListe">
    <w:name w:val="BAFzA Fliess Liste"/>
    <w:basedOn w:val="BAFzAFliess"/>
    <w:link w:val="BAFzAFliessListeZchn"/>
    <w:rsid w:val="0064103A"/>
    <w:pPr>
      <w:spacing w:before="0" w:after="0"/>
    </w:pPr>
  </w:style>
  <w:style w:type="numbering" w:customStyle="1" w:styleId="BAFzAListe">
    <w:name w:val="BAFzA Liste"/>
    <w:basedOn w:val="KeineListe"/>
    <w:uiPriority w:val="99"/>
    <w:rsid w:val="0064103A"/>
    <w:pPr>
      <w:numPr>
        <w:numId w:val="10"/>
      </w:numPr>
    </w:pPr>
  </w:style>
  <w:style w:type="character" w:customStyle="1" w:styleId="BAFzAFliessListeZchn">
    <w:name w:val="BAFzA Fliess Liste Zchn"/>
    <w:basedOn w:val="BAFzAFliessZchn"/>
    <w:link w:val="BAFzAFliessListe"/>
    <w:rsid w:val="0064103A"/>
    <w:rPr>
      <w:rFonts w:ascii="Arial" w:hAnsi="Arial"/>
      <w:color w:val="000000" w:themeColor="text1"/>
    </w:rPr>
  </w:style>
  <w:style w:type="paragraph" w:customStyle="1" w:styleId="BearbeiterleisteIhrZeichen">
    <w:name w:val="Bearbeiterleiste Ihr Zeichen"/>
    <w:basedOn w:val="BearbeiterleisteText"/>
    <w:rsid w:val="00A8182D"/>
    <w:pPr>
      <w:spacing w:after="60"/>
    </w:pPr>
  </w:style>
  <w:style w:type="paragraph" w:styleId="Fuzeile">
    <w:name w:val="footer"/>
    <w:basedOn w:val="Standard"/>
    <w:link w:val="FuzeileZchn"/>
    <w:rsid w:val="00DB50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50A9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366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5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128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BAFzAFliess"/>
    <w:link w:val="berschrift1Zchn"/>
    <w:uiPriority w:val="9"/>
    <w:qFormat/>
    <w:rsid w:val="009C1F37"/>
    <w:pPr>
      <w:keepNext/>
      <w:keepLines/>
      <w:spacing w:before="1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BAFzAFliess"/>
    <w:link w:val="berschrift2Zchn"/>
    <w:uiPriority w:val="9"/>
    <w:unhideWhenUsed/>
    <w:qFormat/>
    <w:rsid w:val="009C1F37"/>
    <w:pPr>
      <w:keepNext/>
      <w:keepLines/>
      <w:spacing w:before="1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BAFzAFliess"/>
    <w:link w:val="berschrift3Zchn"/>
    <w:uiPriority w:val="9"/>
    <w:unhideWhenUsed/>
    <w:qFormat/>
    <w:rsid w:val="00A44CF6"/>
    <w:pPr>
      <w:keepNext/>
      <w:keepLines/>
      <w:spacing w:before="14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BAFzAFliess"/>
    <w:link w:val="berschrift4Zchn"/>
    <w:uiPriority w:val="9"/>
    <w:semiHidden/>
    <w:unhideWhenUsed/>
    <w:qFormat/>
    <w:rsid w:val="009C1F37"/>
    <w:pPr>
      <w:keepNext/>
      <w:keepLines/>
      <w:spacing w:before="14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FzAFliess">
    <w:name w:val="BAFzA_Fliess"/>
    <w:basedOn w:val="Standard"/>
    <w:link w:val="BAFzAFliessZchn"/>
    <w:qFormat/>
    <w:rsid w:val="0064103A"/>
    <w:pPr>
      <w:spacing w:before="120" w:after="200"/>
    </w:pPr>
  </w:style>
  <w:style w:type="character" w:customStyle="1" w:styleId="BAFzAFliessZchn">
    <w:name w:val="BAFzA_Fliess Zchn"/>
    <w:basedOn w:val="Absatz-Standardschriftart"/>
    <w:link w:val="BAFzAFliess"/>
    <w:rsid w:val="0064103A"/>
    <w:rPr>
      <w:rFonts w:ascii="Arial" w:hAnsi="Arial"/>
      <w:color w:val="000000" w:themeColor="text1"/>
    </w:rPr>
  </w:style>
  <w:style w:type="paragraph" w:styleId="Titel">
    <w:name w:val="Title"/>
    <w:basedOn w:val="Standard"/>
    <w:next w:val="BAFzAFliess"/>
    <w:link w:val="TitelZchn"/>
    <w:uiPriority w:val="10"/>
    <w:qFormat/>
    <w:rsid w:val="00A8182D"/>
    <w:pPr>
      <w:spacing w:before="300" w:after="100"/>
      <w:contextualSpacing/>
    </w:pPr>
    <w:rPr>
      <w:rFonts w:ascii="BundesSerif Office" w:eastAsiaTheme="majorEastAsia" w:hAnsi="BundesSerif Office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182D"/>
    <w:rPr>
      <w:rFonts w:ascii="BundesSerif Office" w:eastAsiaTheme="majorEastAsia" w:hAnsi="BundesSerif Office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4CF6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1F37"/>
    <w:rPr>
      <w:rFonts w:ascii="Arial" w:eastAsiaTheme="majorEastAsia" w:hAnsi="Arial" w:cstheme="majorBidi"/>
      <w:b/>
      <w:bCs/>
      <w:iCs/>
      <w:color w:val="000000" w:themeColor="text1"/>
    </w:rPr>
  </w:style>
  <w:style w:type="paragraph" w:customStyle="1" w:styleId="BearbeiterleisteText">
    <w:name w:val="Bearbeiterleiste Text"/>
    <w:basedOn w:val="BAFzAFliess"/>
    <w:link w:val="BearbeiterleisteTextZchn"/>
    <w:rsid w:val="00A8182D"/>
    <w:pPr>
      <w:spacing w:before="60" w:after="240"/>
    </w:pPr>
    <w:rPr>
      <w:rFonts w:ascii="Arial Narrow" w:hAnsi="Arial Narrow"/>
      <w:sz w:val="19"/>
    </w:rPr>
  </w:style>
  <w:style w:type="character" w:customStyle="1" w:styleId="BearbeiterleisteTextZchn">
    <w:name w:val="Bearbeiterleiste Text Zchn"/>
    <w:basedOn w:val="BAFzAFliessZchn"/>
    <w:link w:val="BearbeiterleisteText"/>
    <w:rsid w:val="00A8182D"/>
    <w:rPr>
      <w:rFonts w:ascii="Arial Narrow" w:hAnsi="Arial Narrow"/>
      <w:color w:val="000000" w:themeColor="text1"/>
      <w:sz w:val="19"/>
    </w:rPr>
  </w:style>
  <w:style w:type="paragraph" w:customStyle="1" w:styleId="Bearbeiterleisteberschrift">
    <w:name w:val="Bearbeiterleiste Überschrift"/>
    <w:basedOn w:val="BAFzAFliess"/>
    <w:next w:val="BearbeiterleisteText"/>
    <w:rsid w:val="00A8182D"/>
    <w:pPr>
      <w:spacing w:before="60" w:after="60"/>
    </w:pPr>
    <w:rPr>
      <w:rFonts w:ascii="Arial Narrow" w:hAnsi="Arial Narrow"/>
      <w:caps/>
      <w:sz w:val="14"/>
    </w:rPr>
  </w:style>
  <w:style w:type="paragraph" w:customStyle="1" w:styleId="Absenderzeile">
    <w:name w:val="Absenderzeile"/>
    <w:basedOn w:val="BAFzAFliess"/>
    <w:next w:val="BAFzAFliess"/>
    <w:link w:val="AbsenderzeileZchn"/>
    <w:rsid w:val="00A8182D"/>
    <w:pPr>
      <w:spacing w:before="60" w:after="120"/>
    </w:pPr>
    <w:rPr>
      <w:rFonts w:ascii="Arial Narrow" w:hAnsi="Arial Narrow"/>
      <w:sz w:val="14"/>
    </w:rPr>
  </w:style>
  <w:style w:type="paragraph" w:customStyle="1" w:styleId="Adressfeld">
    <w:name w:val="Adressfeld"/>
    <w:basedOn w:val="BAFzAFliess"/>
    <w:next w:val="BAFzAFliess"/>
    <w:link w:val="AdressfeldZchn"/>
    <w:rsid w:val="006E561A"/>
    <w:pPr>
      <w:spacing w:before="0" w:after="0"/>
    </w:pPr>
  </w:style>
  <w:style w:type="character" w:customStyle="1" w:styleId="AbsenderzeileZchn">
    <w:name w:val="Absenderzeile Zchn"/>
    <w:basedOn w:val="BAFzAFliessZchn"/>
    <w:link w:val="Absenderzeile"/>
    <w:rsid w:val="00A8182D"/>
    <w:rPr>
      <w:rFonts w:ascii="Arial Narrow" w:hAnsi="Arial Narrow"/>
      <w:color w:val="000000" w:themeColor="text1"/>
      <w:sz w:val="14"/>
    </w:rPr>
  </w:style>
  <w:style w:type="paragraph" w:customStyle="1" w:styleId="BAFzAFuzeile">
    <w:name w:val="BAFzA Fußzeile"/>
    <w:basedOn w:val="BAFzAFliess"/>
    <w:link w:val="BAFzAFuzeileZchn"/>
    <w:rsid w:val="00F73596"/>
    <w:pPr>
      <w:keepLines/>
      <w:tabs>
        <w:tab w:val="left" w:pos="3119"/>
        <w:tab w:val="left" w:pos="5613"/>
      </w:tabs>
      <w:spacing w:before="0" w:after="0"/>
      <w:ind w:right="142"/>
    </w:pPr>
    <w:rPr>
      <w:sz w:val="14"/>
    </w:rPr>
  </w:style>
  <w:style w:type="character" w:customStyle="1" w:styleId="AdressfeldZchn">
    <w:name w:val="Adressfeld Zchn"/>
    <w:basedOn w:val="BAFzAFliessZchn"/>
    <w:link w:val="Adressfeld"/>
    <w:rsid w:val="006E561A"/>
    <w:rPr>
      <w:rFonts w:ascii="Arial" w:hAnsi="Arial"/>
      <w:color w:val="000000" w:themeColor="text1"/>
    </w:rPr>
  </w:style>
  <w:style w:type="paragraph" w:customStyle="1" w:styleId="BAFzASchlussformel">
    <w:name w:val="BAFzA Schlussformel"/>
    <w:basedOn w:val="BAFzAFliess"/>
    <w:link w:val="BAFzASchlussformelZchn"/>
    <w:rsid w:val="00C82F95"/>
    <w:pPr>
      <w:spacing w:before="0" w:after="840"/>
    </w:pPr>
  </w:style>
  <w:style w:type="character" w:customStyle="1" w:styleId="BAFzAFuzeileZchn">
    <w:name w:val="BAFzA Fußzeile Zchn"/>
    <w:basedOn w:val="BAFzAFliessZchn"/>
    <w:link w:val="BAFzAFuzeile"/>
    <w:rsid w:val="00F73596"/>
    <w:rPr>
      <w:rFonts w:ascii="Arial" w:hAnsi="Arial"/>
      <w:color w:val="000000" w:themeColor="text1"/>
      <w:sz w:val="14"/>
    </w:rPr>
  </w:style>
  <w:style w:type="paragraph" w:customStyle="1" w:styleId="BAFzABetreff">
    <w:name w:val="BAFzA Betreff"/>
    <w:basedOn w:val="BAFzAFliess"/>
    <w:next w:val="BAFzAFliess"/>
    <w:link w:val="BAFzABetreffZchn"/>
    <w:rsid w:val="00C82F95"/>
    <w:pPr>
      <w:spacing w:before="0" w:after="120"/>
    </w:pPr>
    <w:rPr>
      <w:b/>
    </w:rPr>
  </w:style>
  <w:style w:type="character" w:customStyle="1" w:styleId="BAFzASchlussformelZchn">
    <w:name w:val="BAFzA Schlussformel Zchn"/>
    <w:basedOn w:val="BAFzAFliessZchn"/>
    <w:link w:val="BAFzASchlussformel"/>
    <w:rsid w:val="00C82F95"/>
    <w:rPr>
      <w:rFonts w:ascii="Arial" w:hAnsi="Arial"/>
      <w:color w:val="000000" w:themeColor="text1"/>
    </w:rPr>
  </w:style>
  <w:style w:type="paragraph" w:customStyle="1" w:styleId="BAFzAFliessfett">
    <w:name w:val="BAFzA Fliess fett"/>
    <w:basedOn w:val="BAFzAFliess"/>
    <w:link w:val="BAFzAFliessfettZchn"/>
    <w:rsid w:val="00C82F95"/>
    <w:rPr>
      <w:b/>
    </w:rPr>
  </w:style>
  <w:style w:type="character" w:customStyle="1" w:styleId="BAFzABetreffZchn">
    <w:name w:val="BAFzA Betreff Zchn"/>
    <w:basedOn w:val="BAFzAFliessZchn"/>
    <w:link w:val="BAFzABetreff"/>
    <w:rsid w:val="00C82F95"/>
    <w:rPr>
      <w:rFonts w:ascii="Arial" w:hAnsi="Arial"/>
      <w:b/>
      <w:color w:val="000000" w:themeColor="text1"/>
    </w:rPr>
  </w:style>
  <w:style w:type="paragraph" w:customStyle="1" w:styleId="BAFzAFliessohneAbsatz">
    <w:name w:val="BAFzA Fliess ohne Absatz"/>
    <w:basedOn w:val="BAFzAFliess"/>
    <w:rsid w:val="008359A3"/>
    <w:pPr>
      <w:spacing w:before="0" w:after="0"/>
    </w:pPr>
  </w:style>
  <w:style w:type="character" w:customStyle="1" w:styleId="BAFzAFliessfettZchn">
    <w:name w:val="BAFzA Fliess fett Zchn"/>
    <w:basedOn w:val="BAFzAFliessZchn"/>
    <w:link w:val="BAFzAFliessfett"/>
    <w:rsid w:val="00C82F95"/>
    <w:rPr>
      <w:rFonts w:ascii="Arial" w:hAnsi="Arial"/>
      <w:b/>
      <w:color w:val="000000" w:themeColor="text1"/>
    </w:rPr>
  </w:style>
  <w:style w:type="numbering" w:customStyle="1" w:styleId="berschriftGliederung1">
    <w:name w:val="Überschrift Gliederung 1"/>
    <w:basedOn w:val="KeineListe"/>
    <w:uiPriority w:val="99"/>
    <w:rsid w:val="00A44CF6"/>
    <w:pPr>
      <w:numPr>
        <w:numId w:val="1"/>
      </w:numPr>
    </w:pPr>
  </w:style>
  <w:style w:type="paragraph" w:customStyle="1" w:styleId="BAFzAFliessListe">
    <w:name w:val="BAFzA Fliess Liste"/>
    <w:basedOn w:val="BAFzAFliess"/>
    <w:link w:val="BAFzAFliessListeZchn"/>
    <w:rsid w:val="0064103A"/>
    <w:pPr>
      <w:spacing w:before="0" w:after="0"/>
    </w:pPr>
  </w:style>
  <w:style w:type="numbering" w:customStyle="1" w:styleId="BAFzAListe">
    <w:name w:val="BAFzA Liste"/>
    <w:basedOn w:val="KeineListe"/>
    <w:uiPriority w:val="99"/>
    <w:rsid w:val="0064103A"/>
    <w:pPr>
      <w:numPr>
        <w:numId w:val="10"/>
      </w:numPr>
    </w:pPr>
  </w:style>
  <w:style w:type="character" w:customStyle="1" w:styleId="BAFzAFliessListeZchn">
    <w:name w:val="BAFzA Fliess Liste Zchn"/>
    <w:basedOn w:val="BAFzAFliessZchn"/>
    <w:link w:val="BAFzAFliessListe"/>
    <w:rsid w:val="0064103A"/>
    <w:rPr>
      <w:rFonts w:ascii="Arial" w:hAnsi="Arial"/>
      <w:color w:val="000000" w:themeColor="text1"/>
    </w:rPr>
  </w:style>
  <w:style w:type="paragraph" w:customStyle="1" w:styleId="BearbeiterleisteIhrZeichen">
    <w:name w:val="Bearbeiterleiste Ihr Zeichen"/>
    <w:basedOn w:val="BearbeiterleisteText"/>
    <w:rsid w:val="00A8182D"/>
    <w:pPr>
      <w:spacing w:after="60"/>
    </w:pPr>
  </w:style>
  <w:style w:type="paragraph" w:styleId="Fuzeile">
    <w:name w:val="footer"/>
    <w:basedOn w:val="Standard"/>
    <w:link w:val="FuzeileZchn"/>
    <w:rsid w:val="00DB50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50A9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366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5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128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1CB2-DD59-4CDE-8D79-91AEE326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BAFzA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Kolberg, Bernhard</dc:creator>
  <cp:lastModifiedBy>Kolberg, Bernhard</cp:lastModifiedBy>
  <cp:revision>3</cp:revision>
  <dcterms:created xsi:type="dcterms:W3CDTF">2019-05-07T11:33:00Z</dcterms:created>
  <dcterms:modified xsi:type="dcterms:W3CDTF">2019-06-03T14:14:00Z</dcterms:modified>
</cp:coreProperties>
</file>